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9C" w:rsidRPr="004A7F06" w:rsidRDefault="0058109C" w:rsidP="0058109C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4A7F06">
        <w:rPr>
          <w:rFonts w:ascii="Times New Roman" w:hAnsi="Times New Roman" w:cs="Times New Roman"/>
          <w:sz w:val="22"/>
          <w:szCs w:val="22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</w:t>
      </w:r>
      <w:proofErr w:type="gramEnd"/>
      <w:r w:rsidRPr="004A7F0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A7F06">
        <w:rPr>
          <w:rFonts w:ascii="Times New Roman" w:hAnsi="Times New Roman" w:cs="Times New Roman"/>
          <w:sz w:val="22"/>
          <w:szCs w:val="22"/>
        </w:rPr>
        <w:t>соответствии с Федеральным законом от 12 января 1995 г. N 5-ФЗ "О ветеранах", 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58109C" w:rsidRPr="004A7F06" w:rsidRDefault="0058109C" w:rsidP="0058109C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>- Обеспечение доступности инфраструктуры дл</w:t>
      </w:r>
      <w:r w:rsidR="004A7F06">
        <w:rPr>
          <w:rFonts w:ascii="Times New Roman" w:hAnsi="Times New Roman" w:cs="Times New Roman"/>
          <w:sz w:val="22"/>
          <w:szCs w:val="22"/>
        </w:rPr>
        <w:t>я маломобильных групп населения - в ОГУЭП «Облкоммунэнерго» начал работу Контакт-центр</w:t>
      </w:r>
      <w:r w:rsidR="00804964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sectPr w:rsidR="0058109C" w:rsidRPr="004A7F06" w:rsidSect="004A7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231"/>
    <w:multiLevelType w:val="hybridMultilevel"/>
    <w:tmpl w:val="06180BEE"/>
    <w:lvl w:ilvl="0" w:tplc="EE1E9172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C"/>
    <w:rsid w:val="00050E26"/>
    <w:rsid w:val="000F2E0E"/>
    <w:rsid w:val="001C75B7"/>
    <w:rsid w:val="003E44FF"/>
    <w:rsid w:val="0040568B"/>
    <w:rsid w:val="00437532"/>
    <w:rsid w:val="004A7F06"/>
    <w:rsid w:val="0058109C"/>
    <w:rsid w:val="006410BB"/>
    <w:rsid w:val="00772493"/>
    <w:rsid w:val="00804964"/>
    <w:rsid w:val="00887BAC"/>
    <w:rsid w:val="00CD7AF2"/>
    <w:rsid w:val="00E22FDF"/>
    <w:rsid w:val="00EB15C9"/>
    <w:rsid w:val="00EE2A54"/>
    <w:rsid w:val="00F00501"/>
    <w:rsid w:val="00F5308F"/>
    <w:rsid w:val="00F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Нумерованый список,List Paragraph1,ПАРАГРАФ,Абзац списка2,AC List 01"/>
    <w:basedOn w:val="a"/>
    <w:link w:val="a4"/>
    <w:uiPriority w:val="34"/>
    <w:qFormat/>
    <w:rsid w:val="0058109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ПАРАГРАФ Знак,Абзац списка2 Знак,AC List 01 Знак"/>
    <w:link w:val="a3"/>
    <w:uiPriority w:val="34"/>
    <w:locked/>
    <w:rsid w:val="0058109C"/>
    <w:rPr>
      <w:rFonts w:ascii="Calibri" w:hAnsi="Calibri" w:cs="Times New Roman"/>
    </w:rPr>
  </w:style>
  <w:style w:type="paragraph" w:customStyle="1" w:styleId="a5">
    <w:name w:val="ОСНОВНОЙ ТЕКСТ"/>
    <w:basedOn w:val="a"/>
    <w:next w:val="a"/>
    <w:qFormat/>
    <w:rsid w:val="0058109C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Нумерованый список,List Paragraph1,ПАРАГРАФ,Абзац списка2,AC List 01"/>
    <w:basedOn w:val="a"/>
    <w:link w:val="a4"/>
    <w:uiPriority w:val="34"/>
    <w:qFormat/>
    <w:rsid w:val="0058109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ПАРАГРАФ Знак,Абзац списка2 Знак,AC List 01 Знак"/>
    <w:link w:val="a3"/>
    <w:uiPriority w:val="34"/>
    <w:locked/>
    <w:rsid w:val="0058109C"/>
    <w:rPr>
      <w:rFonts w:ascii="Calibri" w:hAnsi="Calibri" w:cs="Times New Roman"/>
    </w:rPr>
  </w:style>
  <w:style w:type="paragraph" w:customStyle="1" w:styleId="a5">
    <w:name w:val="ОСНОВНОЙ ТЕКСТ"/>
    <w:basedOn w:val="a"/>
    <w:next w:val="a"/>
    <w:qFormat/>
    <w:rsid w:val="0058109C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Сергеевна</dc:creator>
  <cp:lastModifiedBy>Степанова Екатерина Павловна</cp:lastModifiedBy>
  <cp:revision>3</cp:revision>
  <cp:lastPrinted>2022-05-26T07:04:00Z</cp:lastPrinted>
  <dcterms:created xsi:type="dcterms:W3CDTF">2022-05-26T07:39:00Z</dcterms:created>
  <dcterms:modified xsi:type="dcterms:W3CDTF">2022-05-26T07:44:00Z</dcterms:modified>
</cp:coreProperties>
</file>